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BEF" w:rsidRPr="001F39AE" w:rsidRDefault="001F39AE" w:rsidP="001F39AE">
      <w:pPr>
        <w:pStyle w:val="1"/>
        <w:spacing w:before="100" w:beforeAutospacing="1"/>
      </w:pPr>
      <w:r w:rsidRPr="001F39AE">
        <w:rPr>
          <w:rFonts w:eastAsia="Times New Roman"/>
          <w:u w:val="single"/>
          <w:lang w:eastAsia="ru-RU"/>
        </w:rPr>
        <w:t>Азот</w:t>
      </w:r>
      <w:r w:rsidRPr="001F39AE">
        <w:rPr>
          <w:rFonts w:eastAsia="Times New Roman"/>
          <w:lang w:eastAsia="ru-RU"/>
        </w:rPr>
        <w:t xml:space="preserve"> – эт</w:t>
      </w:r>
      <w:bookmarkStart w:id="0" w:name="_GoBack"/>
      <w:bookmarkEnd w:id="0"/>
      <w:r w:rsidRPr="001F39AE">
        <w:rPr>
          <w:rFonts w:eastAsia="Times New Roman"/>
          <w:lang w:eastAsia="ru-RU"/>
        </w:rPr>
        <w:t xml:space="preserve">о элемент пятнадцатой группы с атомным номером семь. Обозначается этот элемент символом N. При нормальных условиях этот двухатомный газ достаточно инертный, то </w:t>
      </w:r>
      <w:r w:rsidRPr="001F39AE">
        <w:t>есть</w:t>
      </w:r>
      <w:r w:rsidRPr="001F39AE">
        <w:rPr>
          <w:rFonts w:eastAsia="Times New Roman"/>
          <w:lang w:eastAsia="ru-RU"/>
        </w:rPr>
        <w:t xml:space="preserve"> не вступает ни в какие реакции с другими химическими элементами. Этот газ не имеет цвета, вкуса и запаха. И именно из этого газа на три четверти состоит наша атмосфера.</w:t>
      </w:r>
      <w:r>
        <w:rPr>
          <w:rFonts w:eastAsia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068EE47" wp14:editId="7489E073">
            <wp:simplePos x="0" y="0"/>
            <wp:positionH relativeFrom="column">
              <wp:posOffset>3810</wp:posOffset>
            </wp:positionH>
            <wp:positionV relativeFrom="paragraph">
              <wp:posOffset>1023620</wp:posOffset>
            </wp:positionV>
            <wp:extent cx="2533650" cy="2181225"/>
            <wp:effectExtent l="0" t="0" r="0" b="952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e1b57a17b8c07484d5e917de5d6151b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39AE">
        <w:rPr>
          <w:rFonts w:eastAsia="Times New Roman"/>
          <w:lang w:eastAsia="ru-RU"/>
        </w:rPr>
        <w:br/>
      </w:r>
      <w:r w:rsidRPr="001F39AE">
        <w:rPr>
          <w:rFonts w:eastAsia="Times New Roman"/>
          <w:lang w:eastAsia="ru-RU"/>
        </w:rPr>
        <w:br/>
        <w:t>Название «азот» произошло от греческого слова «безжизненный». Латинское название этого газа звучит как «</w:t>
      </w:r>
      <w:proofErr w:type="spellStart"/>
      <w:r w:rsidRPr="001F39AE">
        <w:rPr>
          <w:rFonts w:eastAsia="Times New Roman"/>
          <w:lang w:eastAsia="ru-RU"/>
        </w:rPr>
        <w:t>nitrogenium</w:t>
      </w:r>
      <w:proofErr w:type="spellEnd"/>
      <w:r w:rsidRPr="001F39AE">
        <w:rPr>
          <w:rFonts w:eastAsia="Times New Roman"/>
          <w:lang w:eastAsia="ru-RU"/>
        </w:rPr>
        <w:t>» . Греческое название этот газ получил потому, что когда – то химики считали, что этот газ совершенно не нужен в природе, ведь в те времена считалось, что этот газ не поддерживает ни горения, ни дыхания. Однако</w:t>
      </w:r>
      <w:proofErr w:type="gramStart"/>
      <w:r w:rsidRPr="001F39AE">
        <w:rPr>
          <w:rFonts w:eastAsia="Times New Roman"/>
          <w:lang w:eastAsia="ru-RU"/>
        </w:rPr>
        <w:t>,</w:t>
      </w:r>
      <w:proofErr w:type="gramEnd"/>
      <w:r w:rsidRPr="001F39AE">
        <w:rPr>
          <w:rFonts w:eastAsia="Times New Roman"/>
          <w:lang w:eastAsia="ru-RU"/>
        </w:rPr>
        <w:t xml:space="preserve"> гораздо позже стало ясно, что этот газ очень важен для жизни, но название менять уже никто не стал. А вот «</w:t>
      </w:r>
      <w:proofErr w:type="spellStart"/>
      <w:r w:rsidRPr="001F39AE">
        <w:rPr>
          <w:rFonts w:eastAsia="Times New Roman"/>
          <w:lang w:eastAsia="ru-RU"/>
        </w:rPr>
        <w:t>nitrogenium</w:t>
      </w:r>
      <w:proofErr w:type="spellEnd"/>
      <w:r w:rsidRPr="001F39AE">
        <w:rPr>
          <w:rFonts w:eastAsia="Times New Roman"/>
          <w:lang w:eastAsia="ru-RU"/>
        </w:rPr>
        <w:t>» переводится как «</w:t>
      </w:r>
      <w:proofErr w:type="gramStart"/>
      <w:r w:rsidRPr="001F39AE">
        <w:rPr>
          <w:rFonts w:eastAsia="Times New Roman"/>
          <w:lang w:eastAsia="ru-RU"/>
        </w:rPr>
        <w:t>рождающий</w:t>
      </w:r>
      <w:proofErr w:type="gramEnd"/>
      <w:r w:rsidRPr="001F39AE">
        <w:rPr>
          <w:rFonts w:eastAsia="Times New Roman"/>
          <w:lang w:eastAsia="ru-RU"/>
        </w:rPr>
        <w:t xml:space="preserve"> селитру». В немецком же языке азот имеет не менее интересное название </w:t>
      </w:r>
      <w:proofErr w:type="spellStart"/>
      <w:r w:rsidRPr="001F39AE">
        <w:rPr>
          <w:rFonts w:eastAsia="Times New Roman"/>
          <w:lang w:eastAsia="ru-RU"/>
        </w:rPr>
        <w:t>Stickstoff</w:t>
      </w:r>
      <w:proofErr w:type="spellEnd"/>
      <w:r w:rsidRPr="001F39AE">
        <w:rPr>
          <w:rFonts w:eastAsia="Times New Roman"/>
          <w:lang w:eastAsia="ru-RU"/>
        </w:rPr>
        <w:t>, которое переводится как «удушающее вещество».</w:t>
      </w:r>
      <w:r w:rsidRPr="001F39AE">
        <w:rPr>
          <w:rFonts w:eastAsia="Times New Roman"/>
          <w:lang w:eastAsia="ru-RU"/>
        </w:rPr>
        <w:br/>
      </w:r>
      <w:r w:rsidRPr="001F39AE">
        <w:rPr>
          <w:rFonts w:eastAsia="Times New Roman"/>
          <w:lang w:eastAsia="ru-RU"/>
        </w:rPr>
        <w:br/>
        <w:t>Азот – это газ, без которого просто невозможна жизнь на нашей планете. Этот газ не только необходим для поддержания существования животных и растений, но и входит в состав белков, аминокислот, хлорофилла, гемоглобина. При процессе гниения и разложения органических организмов могут образоваться природные залежи, которые содержат большое количество азота, например, так называемая чилийская селитра.</w:t>
      </w:r>
      <w:r w:rsidRPr="001F39AE">
        <w:rPr>
          <w:rFonts w:eastAsia="Times New Roman"/>
          <w:lang w:eastAsia="ru-RU"/>
        </w:rPr>
        <w:br/>
      </w:r>
      <w:r w:rsidRPr="001F39AE">
        <w:rPr>
          <w:rFonts w:eastAsia="Times New Roman"/>
          <w:lang w:eastAsia="ru-RU"/>
        </w:rPr>
        <w:br/>
        <w:t xml:space="preserve">Вне пределов нашей планеты азот находится в газовых туманностях, на Уране и Нептуне. По распространённости этот газ стоит на четвёртом месте после водорода, гелия и кислорода. Сам по себе азот практически никак не влияет на организм человека, однако при высоком давлении этот газ становится довольно опасным – он вызывает чувство опьянения и удушье. А вот известная в мире водолазов кессонная болезнь </w:t>
      </w:r>
      <w:proofErr w:type="gramStart"/>
      <w:r w:rsidRPr="001F39AE">
        <w:rPr>
          <w:rFonts w:eastAsia="Times New Roman"/>
          <w:lang w:eastAsia="ru-RU"/>
        </w:rPr>
        <w:t>возникает</w:t>
      </w:r>
      <w:proofErr w:type="gramEnd"/>
      <w:r w:rsidRPr="001F39AE">
        <w:rPr>
          <w:rFonts w:eastAsia="Times New Roman"/>
          <w:lang w:eastAsia="ru-RU"/>
        </w:rPr>
        <w:t xml:space="preserve"> наоборот при быстром снижении давления этого газа.</w:t>
      </w:r>
      <w:r w:rsidRPr="001F39AE">
        <w:rPr>
          <w:rFonts w:eastAsia="Times New Roman"/>
          <w:lang w:eastAsia="ru-RU"/>
        </w:rPr>
        <w:br/>
      </w:r>
      <w:r w:rsidRPr="001F39AE">
        <w:rPr>
          <w:rFonts w:eastAsia="Times New Roman"/>
          <w:lang w:eastAsia="ru-RU"/>
        </w:rPr>
        <w:br/>
        <w:t>При нормальных условиях азот – это бесцветный газ, который совершенно не имеет запаха и практически не растворим в воде. А вот в жидком состоянии, а температура кипения азота составляет минус сто девяносто пять градусов, азот представляет собой подвижную жидкость, которая похожа на воду. Если жидкий азот начинает контактировать с воздухом, то он очень активно поглощает из него кислород. А вот при температуре минус двести девять градусов этот газ переходит в твёрдое состояние, которое очень напоминает кристаллики снега.</w:t>
      </w:r>
      <w:r w:rsidRPr="001F39AE">
        <w:rPr>
          <w:rFonts w:eastAsia="Times New Roman"/>
          <w:lang w:eastAsia="ru-RU"/>
        </w:rPr>
        <w:br/>
      </w:r>
      <w:r w:rsidRPr="001F39AE">
        <w:rPr>
          <w:rFonts w:eastAsia="Times New Roman"/>
          <w:lang w:eastAsia="ru-RU"/>
        </w:rPr>
        <w:br/>
        <w:t>Область применения азота очень широка. Это и пищевая добавка, которая содержится под кодом Е941, и использование этого газа в производстве аммиака, азотных удобрений, красителей. Нередко этим газом наполняются шины гоночных автомобилей и шасси самолётов. </w:t>
      </w:r>
      <w:r w:rsidRPr="001F39AE">
        <w:rPr>
          <w:rFonts w:eastAsia="Times New Roman"/>
          <w:lang w:eastAsia="ru-RU"/>
        </w:rPr>
        <w:br/>
      </w:r>
      <w:r w:rsidRPr="001F39AE">
        <w:rPr>
          <w:rFonts w:eastAsia="Times New Roman"/>
          <w:lang w:eastAsia="ru-RU"/>
        </w:rPr>
        <w:br/>
        <w:t xml:space="preserve">Но самой популярной областью применения жидкого азота является замораживание трупов в надежде на то, что </w:t>
      </w:r>
      <w:proofErr w:type="gramStart"/>
      <w:r w:rsidRPr="001F39AE">
        <w:rPr>
          <w:rFonts w:eastAsia="Times New Roman"/>
          <w:lang w:eastAsia="ru-RU"/>
        </w:rPr>
        <w:t xml:space="preserve">когда – </w:t>
      </w:r>
      <w:proofErr w:type="spellStart"/>
      <w:r w:rsidRPr="001F39AE">
        <w:rPr>
          <w:rFonts w:eastAsia="Times New Roman"/>
          <w:lang w:eastAsia="ru-RU"/>
        </w:rPr>
        <w:t>нибудь</w:t>
      </w:r>
      <w:proofErr w:type="spellEnd"/>
      <w:proofErr w:type="gramEnd"/>
      <w:r w:rsidRPr="001F39AE">
        <w:rPr>
          <w:rFonts w:eastAsia="Times New Roman"/>
          <w:lang w:eastAsia="ru-RU"/>
        </w:rPr>
        <w:t xml:space="preserve"> умершего человека можно будет вновь разморозить и вернуть в жизни, вылечив от всех болезней, которые неизлечимы сегодня. Но, к сожалению это всё из области научной фантастики. Под действием азота клетки человеческого организма начинают разрушаться и восстановить их после такой процедуры просто не возможно.</w:t>
      </w:r>
      <w:r w:rsidRPr="001F39AE">
        <w:rPr>
          <w:rFonts w:eastAsia="Times New Roman"/>
          <w:lang w:eastAsia="ru-RU"/>
        </w:rPr>
        <w:br/>
      </w:r>
      <w:r w:rsidRPr="001F39AE">
        <w:rPr>
          <w:rFonts w:eastAsia="Times New Roman"/>
          <w:lang w:eastAsia="ru-RU"/>
        </w:rPr>
        <w:br/>
        <w:t>Хранится азот в баллонах чёрного цвета, которые имеют жёлтую надпись и полосу коричневого цвета.</w:t>
      </w:r>
    </w:p>
    <w:sectPr w:rsidR="00AD2BEF" w:rsidRPr="001F39AE" w:rsidSect="001F39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9AE"/>
    <w:rsid w:val="001F39AE"/>
    <w:rsid w:val="00AD2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9AE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F39AE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39AE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39AE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39AE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39AE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39AE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39AE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39AE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39AE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39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1F39AE"/>
  </w:style>
  <w:style w:type="paragraph" w:styleId="a4">
    <w:name w:val="Balloon Text"/>
    <w:basedOn w:val="a"/>
    <w:link w:val="a5"/>
    <w:uiPriority w:val="99"/>
    <w:semiHidden/>
    <w:unhideWhenUsed/>
    <w:rsid w:val="001F3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39A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F39AE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1F39A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1F39A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1F39A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F39A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F39A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1F39A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1F39A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1F39AE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1F39AE"/>
    <w:rPr>
      <w:b/>
      <w:bCs/>
      <w:color w:val="943634" w:themeColor="accent2" w:themeShade="BF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1F39AE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8">
    <w:name w:val="Название Знак"/>
    <w:basedOn w:val="a0"/>
    <w:link w:val="a7"/>
    <w:uiPriority w:val="10"/>
    <w:rsid w:val="001F39AE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9">
    <w:name w:val="Subtitle"/>
    <w:basedOn w:val="a"/>
    <w:next w:val="a"/>
    <w:link w:val="aa"/>
    <w:uiPriority w:val="11"/>
    <w:qFormat/>
    <w:rsid w:val="001F39AE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1F39AE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b">
    <w:name w:val="Strong"/>
    <w:uiPriority w:val="22"/>
    <w:qFormat/>
    <w:rsid w:val="001F39AE"/>
    <w:rPr>
      <w:b/>
      <w:bCs/>
      <w:spacing w:val="0"/>
    </w:rPr>
  </w:style>
  <w:style w:type="character" w:styleId="ac">
    <w:name w:val="Emphasis"/>
    <w:uiPriority w:val="20"/>
    <w:qFormat/>
    <w:rsid w:val="001F39AE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d">
    <w:name w:val="No Spacing"/>
    <w:basedOn w:val="a"/>
    <w:uiPriority w:val="1"/>
    <w:qFormat/>
    <w:rsid w:val="001F39AE"/>
    <w:pPr>
      <w:spacing w:after="0" w:line="240" w:lineRule="auto"/>
    </w:pPr>
  </w:style>
  <w:style w:type="paragraph" w:styleId="ae">
    <w:name w:val="List Paragraph"/>
    <w:basedOn w:val="a"/>
    <w:uiPriority w:val="34"/>
    <w:qFormat/>
    <w:rsid w:val="001F39A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F39AE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1F39AE"/>
    <w:rPr>
      <w:color w:val="943634" w:themeColor="accent2" w:themeShade="BF"/>
      <w:sz w:val="20"/>
      <w:szCs w:val="20"/>
    </w:rPr>
  </w:style>
  <w:style w:type="paragraph" w:styleId="af">
    <w:name w:val="Intense Quote"/>
    <w:basedOn w:val="a"/>
    <w:next w:val="a"/>
    <w:link w:val="af0"/>
    <w:uiPriority w:val="30"/>
    <w:qFormat/>
    <w:rsid w:val="001F39AE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f0">
    <w:name w:val="Выделенная цитата Знак"/>
    <w:basedOn w:val="a0"/>
    <w:link w:val="af"/>
    <w:uiPriority w:val="30"/>
    <w:rsid w:val="001F39AE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1">
    <w:name w:val="Subtle Emphasis"/>
    <w:uiPriority w:val="19"/>
    <w:qFormat/>
    <w:rsid w:val="001F39A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2">
    <w:name w:val="Intense Emphasis"/>
    <w:uiPriority w:val="21"/>
    <w:qFormat/>
    <w:rsid w:val="001F39AE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3">
    <w:name w:val="Subtle Reference"/>
    <w:uiPriority w:val="31"/>
    <w:qFormat/>
    <w:rsid w:val="001F39AE"/>
    <w:rPr>
      <w:i/>
      <w:iCs/>
      <w:smallCaps/>
      <w:color w:val="C0504D" w:themeColor="accent2"/>
      <w:u w:color="C0504D" w:themeColor="accent2"/>
    </w:rPr>
  </w:style>
  <w:style w:type="character" w:styleId="af4">
    <w:name w:val="Intense Reference"/>
    <w:uiPriority w:val="32"/>
    <w:qFormat/>
    <w:rsid w:val="001F39AE"/>
    <w:rPr>
      <w:b/>
      <w:bCs/>
      <w:i/>
      <w:iCs/>
      <w:smallCaps/>
      <w:color w:val="C0504D" w:themeColor="accent2"/>
      <w:u w:color="C0504D" w:themeColor="accent2"/>
    </w:rPr>
  </w:style>
  <w:style w:type="character" w:styleId="af5">
    <w:name w:val="Book Title"/>
    <w:uiPriority w:val="33"/>
    <w:qFormat/>
    <w:rsid w:val="001F39AE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6">
    <w:name w:val="TOC Heading"/>
    <w:basedOn w:val="1"/>
    <w:next w:val="a"/>
    <w:uiPriority w:val="39"/>
    <w:semiHidden/>
    <w:unhideWhenUsed/>
    <w:qFormat/>
    <w:rsid w:val="001F39AE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9AE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F39AE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39AE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39AE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39AE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39AE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39AE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39AE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39AE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39AE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39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1F39AE"/>
  </w:style>
  <w:style w:type="paragraph" w:styleId="a4">
    <w:name w:val="Balloon Text"/>
    <w:basedOn w:val="a"/>
    <w:link w:val="a5"/>
    <w:uiPriority w:val="99"/>
    <w:semiHidden/>
    <w:unhideWhenUsed/>
    <w:rsid w:val="001F3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39A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F39AE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1F39A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1F39A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1F39A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F39A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F39A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1F39A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1F39A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1F39AE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1F39AE"/>
    <w:rPr>
      <w:b/>
      <w:bCs/>
      <w:color w:val="943634" w:themeColor="accent2" w:themeShade="BF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1F39AE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8">
    <w:name w:val="Название Знак"/>
    <w:basedOn w:val="a0"/>
    <w:link w:val="a7"/>
    <w:uiPriority w:val="10"/>
    <w:rsid w:val="001F39AE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9">
    <w:name w:val="Subtitle"/>
    <w:basedOn w:val="a"/>
    <w:next w:val="a"/>
    <w:link w:val="aa"/>
    <w:uiPriority w:val="11"/>
    <w:qFormat/>
    <w:rsid w:val="001F39AE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1F39AE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b">
    <w:name w:val="Strong"/>
    <w:uiPriority w:val="22"/>
    <w:qFormat/>
    <w:rsid w:val="001F39AE"/>
    <w:rPr>
      <w:b/>
      <w:bCs/>
      <w:spacing w:val="0"/>
    </w:rPr>
  </w:style>
  <w:style w:type="character" w:styleId="ac">
    <w:name w:val="Emphasis"/>
    <w:uiPriority w:val="20"/>
    <w:qFormat/>
    <w:rsid w:val="001F39AE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d">
    <w:name w:val="No Spacing"/>
    <w:basedOn w:val="a"/>
    <w:uiPriority w:val="1"/>
    <w:qFormat/>
    <w:rsid w:val="001F39AE"/>
    <w:pPr>
      <w:spacing w:after="0" w:line="240" w:lineRule="auto"/>
    </w:pPr>
  </w:style>
  <w:style w:type="paragraph" w:styleId="ae">
    <w:name w:val="List Paragraph"/>
    <w:basedOn w:val="a"/>
    <w:uiPriority w:val="34"/>
    <w:qFormat/>
    <w:rsid w:val="001F39A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F39AE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1F39AE"/>
    <w:rPr>
      <w:color w:val="943634" w:themeColor="accent2" w:themeShade="BF"/>
      <w:sz w:val="20"/>
      <w:szCs w:val="20"/>
    </w:rPr>
  </w:style>
  <w:style w:type="paragraph" w:styleId="af">
    <w:name w:val="Intense Quote"/>
    <w:basedOn w:val="a"/>
    <w:next w:val="a"/>
    <w:link w:val="af0"/>
    <w:uiPriority w:val="30"/>
    <w:qFormat/>
    <w:rsid w:val="001F39AE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f0">
    <w:name w:val="Выделенная цитата Знак"/>
    <w:basedOn w:val="a0"/>
    <w:link w:val="af"/>
    <w:uiPriority w:val="30"/>
    <w:rsid w:val="001F39AE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1">
    <w:name w:val="Subtle Emphasis"/>
    <w:uiPriority w:val="19"/>
    <w:qFormat/>
    <w:rsid w:val="001F39A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2">
    <w:name w:val="Intense Emphasis"/>
    <w:uiPriority w:val="21"/>
    <w:qFormat/>
    <w:rsid w:val="001F39AE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3">
    <w:name w:val="Subtle Reference"/>
    <w:uiPriority w:val="31"/>
    <w:qFormat/>
    <w:rsid w:val="001F39AE"/>
    <w:rPr>
      <w:i/>
      <w:iCs/>
      <w:smallCaps/>
      <w:color w:val="C0504D" w:themeColor="accent2"/>
      <w:u w:color="C0504D" w:themeColor="accent2"/>
    </w:rPr>
  </w:style>
  <w:style w:type="character" w:styleId="af4">
    <w:name w:val="Intense Reference"/>
    <w:uiPriority w:val="32"/>
    <w:qFormat/>
    <w:rsid w:val="001F39AE"/>
    <w:rPr>
      <w:b/>
      <w:bCs/>
      <w:i/>
      <w:iCs/>
      <w:smallCaps/>
      <w:color w:val="C0504D" w:themeColor="accent2"/>
      <w:u w:color="C0504D" w:themeColor="accent2"/>
    </w:rPr>
  </w:style>
  <w:style w:type="character" w:styleId="af5">
    <w:name w:val="Book Title"/>
    <w:uiPriority w:val="33"/>
    <w:qFormat/>
    <w:rsid w:val="001F39AE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6">
    <w:name w:val="TOC Heading"/>
    <w:basedOn w:val="1"/>
    <w:next w:val="a"/>
    <w:uiPriority w:val="39"/>
    <w:semiHidden/>
    <w:unhideWhenUsed/>
    <w:qFormat/>
    <w:rsid w:val="001F39AE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158704">
              <w:marLeft w:val="0"/>
              <w:marRight w:val="225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24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Ксения</cp:lastModifiedBy>
  <cp:revision>1</cp:revision>
  <dcterms:created xsi:type="dcterms:W3CDTF">2015-11-05T06:52:00Z</dcterms:created>
  <dcterms:modified xsi:type="dcterms:W3CDTF">2015-11-05T06:57:00Z</dcterms:modified>
</cp:coreProperties>
</file>